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7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"/>
        <w:gridCol w:w="4738"/>
        <w:gridCol w:w="1037"/>
        <w:gridCol w:w="3690"/>
        <w:gridCol w:w="45"/>
        <w:gridCol w:w="60"/>
      </w:tblGrid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AE6" w:rsidRPr="00CF7936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                          </w:t>
            </w:r>
            <w:r w:rsidRPr="00CF79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Образец №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AE6" w:rsidRPr="00CF7936" w:rsidRDefault="00143AE6" w:rsidP="0063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CF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</w:p>
          <w:p w:rsidR="00143AE6" w:rsidRPr="00A05028" w:rsidRDefault="00143AE6" w:rsidP="0063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AE6" w:rsidRPr="00382A05" w:rsidRDefault="00143AE6" w:rsidP="0063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ПРЕДСЕДАТЕЛЯ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AE6" w:rsidRPr="00382A05" w:rsidRDefault="00143AE6" w:rsidP="0038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НА НЧ „</w:t>
            </w:r>
            <w:r w:rsidRPr="003E3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ЛАМБИ КАНДЕВ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E3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1893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AE6" w:rsidRPr="00BC525B" w:rsidRDefault="00143AE6" w:rsidP="00BC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143AE6" w:rsidRPr="00CF7936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ПРЕДСТАВЯНЕ НА УЧАСТНИК 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E6" w:rsidRPr="004B64B1" w:rsidRDefault="00143AE6" w:rsidP="004B64B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B64B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пазарни консултации за проект</w:t>
            </w:r>
            <w:r w:rsidRPr="004B64B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  <w:r w:rsidRPr="004B6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AE6" w:rsidRDefault="00143AE6" w:rsidP="003E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29ED">
              <w:rPr>
                <w:b/>
              </w:rPr>
              <w:t>„</w:t>
            </w:r>
            <w:r w:rsidRPr="003E3459">
              <w:rPr>
                <w:rFonts w:ascii="Times New Roman" w:hAnsi="Times New Roman" w:cs="Times New Roman"/>
                <w:b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3E3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</w:t>
            </w:r>
            <w:r w:rsidRPr="003E3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бзавеждане и оборудване на Народно читалище "Ламби Кандев - 1893" </w:t>
            </w:r>
          </w:p>
          <w:p w:rsidR="00143AE6" w:rsidRDefault="00143AE6" w:rsidP="003E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459">
              <w:rPr>
                <w:rFonts w:ascii="Times New Roman" w:hAnsi="Times New Roman" w:cs="Times New Roman"/>
                <w:b/>
                <w:sz w:val="24"/>
                <w:szCs w:val="24"/>
              </w:rPr>
              <w:t>гр. Искър”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143AE6" w:rsidRPr="001F4089" w:rsidRDefault="00143AE6" w:rsidP="003E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 обособена позиция № .......................................................................</w:t>
            </w:r>
          </w:p>
          <w:p w:rsidR="00143AE6" w:rsidRPr="0001286A" w:rsidRDefault="00143AE6" w:rsidP="004B64B1">
            <w:pPr>
              <w:pStyle w:val="Heading1"/>
              <w:ind w:firstLine="708"/>
              <w:rPr>
                <w:rFonts w:ascii="Times New Roman" w:hAnsi="Times New Roman"/>
                <w:bCs/>
                <w:i w:val="0"/>
                <w:color w:val="000000"/>
                <w:spacing w:val="2"/>
                <w:szCs w:val="24"/>
                <w:lang w:eastAsia="ru-RU"/>
              </w:rPr>
            </w:pPr>
            <w:r w:rsidRPr="0001286A">
              <w:rPr>
                <w:rFonts w:ascii="Times New Roman" w:hAnsi="Times New Roman"/>
                <w:bCs/>
                <w:i w:val="0"/>
                <w:color w:val="000000"/>
                <w:spacing w:val="2"/>
                <w:szCs w:val="24"/>
                <w:lang w:eastAsia="ru-RU"/>
              </w:rPr>
              <w:t>...................................................................................................................................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43062E">
        <w:trPr>
          <w:gridAfter w:val="1"/>
          <w:wAfter w:w="60" w:type="dxa"/>
          <w:trHeight w:val="472"/>
          <w:tblCellSpacing w:w="0" w:type="dxa"/>
        </w:trPr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AE6" w:rsidRPr="00CF7936" w:rsidRDefault="00143AE6" w:rsidP="004B6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43AE6" w:rsidRPr="00A05028" w:rsidRDefault="00143AE6" w:rsidP="0063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Административни сведения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CF7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</w:t>
            </w: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ЕИК/БУЛСТАТ/ЕГН</w:t>
            </w:r>
          </w:p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(или друга идентифицираща информация в съответствие със законодателството на държавата, в която участникът е установен)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Седалище:</w:t>
            </w: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 xml:space="preserve"> –  пощенски код, населено място: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 xml:space="preserve"> –  ул./бул. №, блок №, вход, етаж: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Адрес за кореспонденция:</w:t>
            </w: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 xml:space="preserve"> –  пощенски код, населено място: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 xml:space="preserve"> –  ул./бул. №, блок №, вход, етаж: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E-mail адрес: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</w: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Лица, представляващи участника по учредителен акт:</w:t>
            </w:r>
          </w:p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(ако лицата са повече от едно, се добавя необходимият брой полета)</w:t>
            </w: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Трите имена, ЕГН, лична карта №, адрес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Трите имена, ЕГН, лична карта №, адрес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Трите имена, ЕГН, лична карта №, адрес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Оферентът</w:t>
            </w: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 xml:space="preserve"> се представлява заедно или поотделно (</w:t>
            </w:r>
            <w:r w:rsidRPr="00A050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невярното се зачертава</w:t>
            </w: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) от следните лица: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 xml:space="preserve">1....................................         </w:t>
            </w:r>
          </w:p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E6" w:rsidRPr="00A05028" w:rsidRDefault="00143AE6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2....................................</w:t>
            </w: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 xml:space="preserve">Данни за банковата сметка: </w:t>
            </w:r>
          </w:p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Обслужваща банка:……………………</w:t>
            </w:r>
          </w:p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 xml:space="preserve"> IBAN..........................................................</w:t>
            </w:r>
          </w:p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 xml:space="preserve"> BIC.............................................................</w:t>
            </w:r>
          </w:p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 xml:space="preserve"> Титуляр на сметката:............................................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AE6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43AE6" w:rsidRPr="00045427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УВАЖАЕМИ ГОСПОДИН </w:t>
            </w:r>
            <w:r w:rsidRPr="000454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КМЕТ</w:t>
            </w:r>
            <w:r w:rsidRPr="00045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C04E0C">
        <w:trPr>
          <w:gridAfter w:val="1"/>
          <w:wAfter w:w="60" w:type="dxa"/>
          <w:tblCellSpacing w:w="0" w:type="dxa"/>
        </w:trPr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AE6" w:rsidRPr="002D1821" w:rsidRDefault="00143AE6" w:rsidP="00AB5F6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04E0C">
              <w:rPr>
                <w:rFonts w:ascii="Times New Roman" w:hAnsi="Times New Roman" w:cs="Times New Roman"/>
                <w:sz w:val="24"/>
                <w:szCs w:val="24"/>
              </w:rPr>
              <w:t xml:space="preserve">1.  Заявяваме, че желаем да участваме в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пазарни консултации по реда на чл.44 от</w:t>
            </w:r>
            <w:r w:rsidRPr="00C04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ЗОП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C04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във връзка с </w:t>
            </w:r>
            <w:r w:rsidRPr="00C04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9ED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кандидатстване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Народно читалище "Ламби Кандев - 1893" гр. Искър </w:t>
            </w:r>
            <w:r w:rsidRPr="002B29ED">
              <w:rPr>
                <w:rFonts w:ascii="Times New Roman" w:hAnsi="Times New Roman" w:cs="Times New Roman"/>
                <w:sz w:val="24"/>
                <w:szCs w:val="24"/>
              </w:rPr>
              <w:t xml:space="preserve">за безвъзмездна финансова помощ </w:t>
            </w:r>
            <w:r w:rsidRPr="002B2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проект: </w:t>
            </w:r>
            <w:r w:rsidRPr="002B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„Ремонт, обзавеждане и оборудване на Народно читалище "Ламби Кандев - 1893" гр. Искър” </w:t>
            </w:r>
            <w:r w:rsidRPr="00CE4181">
              <w:rPr>
                <w:rFonts w:ascii="Times New Roman" w:hAnsi="Times New Roman"/>
                <w:b/>
                <w:bCs/>
                <w:szCs w:val="24"/>
              </w:rPr>
              <w:t>“</w:t>
            </w:r>
            <w:r w:rsidRPr="00C04E0C">
              <w:rPr>
                <w:rFonts w:ascii="Times New Roman" w:hAnsi="Times New Roman" w:cs="Times New Roman"/>
                <w:sz w:val="24"/>
                <w:szCs w:val="24"/>
              </w:rPr>
              <w:t xml:space="preserve">, като подаваме оферта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 съответната обособена позиция/или за двете </w:t>
            </w:r>
            <w:r w:rsidRPr="002D182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обособени позиции, </w:t>
            </w:r>
            <w:r w:rsidRPr="002D1821">
              <w:rPr>
                <w:rFonts w:ascii="Times New Roman" w:hAnsi="Times New Roman" w:cs="Times New Roman"/>
                <w:sz w:val="24"/>
                <w:szCs w:val="24"/>
              </w:rPr>
              <w:t xml:space="preserve">при условията, обявени в </w:t>
            </w:r>
            <w:r w:rsidRPr="002D182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поканата</w:t>
            </w:r>
            <w:r w:rsidRPr="002D1821"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 и приети от нас.</w:t>
            </w:r>
          </w:p>
          <w:p w:rsidR="00143AE6" w:rsidRPr="00AB5F61" w:rsidRDefault="00143AE6" w:rsidP="00AB5F6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D182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 Декларирам, че сме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2D1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вписани в Търговския регистър към Агенцията по вписванията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E6" w:rsidRPr="00A05028" w:rsidTr="00DA470C">
        <w:trPr>
          <w:tblCellSpacing w:w="0" w:type="dxa"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2D1821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8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...................../..........</w:t>
            </w: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../ .......................</w:t>
            </w:r>
          </w:p>
        </w:tc>
      </w:tr>
      <w:tr w:rsidR="00143AE6" w:rsidRPr="00A05028" w:rsidTr="00DA470C">
        <w:trPr>
          <w:tblCellSpacing w:w="0" w:type="dxa"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8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</w:p>
        </w:tc>
      </w:tr>
      <w:tr w:rsidR="00143AE6" w:rsidRPr="00A05028" w:rsidTr="00DA470C">
        <w:trPr>
          <w:tblCellSpacing w:w="0" w:type="dxa"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E6" w:rsidRPr="00290DF2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Подпис на лицето (и печат)</w:t>
            </w:r>
          </w:p>
        </w:tc>
        <w:tc>
          <w:tcPr>
            <w:tcW w:w="48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E6" w:rsidRPr="00A05028" w:rsidRDefault="00143AE6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</w:tr>
    </w:tbl>
    <w:p w:rsidR="00143AE6" w:rsidRPr="00AB5F61" w:rsidRDefault="00143AE6" w:rsidP="00AB5F61">
      <w:pPr>
        <w:spacing w:after="0"/>
        <w:rPr>
          <w:rFonts w:cs="Times New Roman"/>
          <w:lang w:val="bg-BG"/>
        </w:rPr>
      </w:pPr>
    </w:p>
    <w:sectPr w:rsidR="00143AE6" w:rsidRPr="00AB5F61" w:rsidSect="002C2610">
      <w:headerReference w:type="default" r:id="rId7"/>
      <w:footerReference w:type="even" r:id="rId8"/>
      <w:footerReference w:type="default" r:id="rId9"/>
      <w:pgSz w:w="12240" w:h="15840"/>
      <w:pgMar w:top="1469" w:right="1440" w:bottom="1079" w:left="1440" w:header="708" w:footer="59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AE6" w:rsidRDefault="00143A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3AE6" w:rsidRDefault="00143A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AE6" w:rsidRDefault="00143AE6" w:rsidP="00B15EA5">
    <w:pPr>
      <w:pStyle w:val="Footer"/>
      <w:framePr w:wrap="around" w:vAnchor="text" w:hAnchor="margin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143AE6" w:rsidRDefault="00143AE6" w:rsidP="00C35174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AE6" w:rsidRDefault="00143AE6" w:rsidP="00B15EA5">
    <w:pPr>
      <w:pStyle w:val="Footer"/>
      <w:framePr w:wrap="around" w:vAnchor="text" w:hAnchor="margin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</w:t>
    </w:r>
    <w:r>
      <w:rPr>
        <w:rStyle w:val="PageNumber"/>
        <w:rFonts w:cs="Calibri"/>
      </w:rPr>
      <w:fldChar w:fldCharType="end"/>
    </w:r>
  </w:p>
  <w:p w:rsidR="00143AE6" w:rsidRDefault="00143AE6" w:rsidP="00C35174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AE6" w:rsidRDefault="00143A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3AE6" w:rsidRDefault="00143A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AE6" w:rsidRPr="00284E36" w:rsidRDefault="00143AE6" w:rsidP="00284E36">
    <w:pPr>
      <w:spacing w:after="120"/>
      <w:ind w:firstLine="709"/>
      <w:jc w:val="center"/>
      <w:rPr>
        <w:rFonts w:ascii="Times New Roman" w:hAnsi="Times New Roman" w:cs="Times New Roman"/>
        <w:i/>
        <w:sz w:val="24"/>
        <w:szCs w:val="24"/>
      </w:rPr>
    </w:pPr>
    <w:r w:rsidRPr="00284E36">
      <w:rPr>
        <w:rFonts w:ascii="Times New Roman" w:hAnsi="Times New Roman" w:cs="Times New Roman"/>
        <w:b/>
        <w:sz w:val="24"/>
        <w:szCs w:val="24"/>
      </w:rPr>
      <w:t>Проект: „Ремонт, обзавеждане и оборудване на Народно читалище "Ламби Кандев - 1893" гр. Искър”</w:t>
    </w:r>
  </w:p>
  <w:p w:rsidR="00143AE6" w:rsidRPr="00284E36" w:rsidRDefault="00143AE6" w:rsidP="00284E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BE4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60E34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85A5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5847A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2A37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2E0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C02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EC8B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9E4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3687E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EE9"/>
    <w:rsid w:val="0001286A"/>
    <w:rsid w:val="00036E88"/>
    <w:rsid w:val="00041D3B"/>
    <w:rsid w:val="00045427"/>
    <w:rsid w:val="0008465A"/>
    <w:rsid w:val="00085CEE"/>
    <w:rsid w:val="000B1786"/>
    <w:rsid w:val="000B7936"/>
    <w:rsid w:val="000C7B06"/>
    <w:rsid w:val="000E5C31"/>
    <w:rsid w:val="000F0EB1"/>
    <w:rsid w:val="00103E1B"/>
    <w:rsid w:val="00143AE6"/>
    <w:rsid w:val="00146271"/>
    <w:rsid w:val="001734D9"/>
    <w:rsid w:val="001B17F7"/>
    <w:rsid w:val="001C28EE"/>
    <w:rsid w:val="001F4089"/>
    <w:rsid w:val="00202F62"/>
    <w:rsid w:val="002279F1"/>
    <w:rsid w:val="00227A78"/>
    <w:rsid w:val="00284E36"/>
    <w:rsid w:val="00290DF2"/>
    <w:rsid w:val="002B29ED"/>
    <w:rsid w:val="002C2610"/>
    <w:rsid w:val="002D1821"/>
    <w:rsid w:val="002D7D53"/>
    <w:rsid w:val="0030328D"/>
    <w:rsid w:val="00303BCB"/>
    <w:rsid w:val="0031446F"/>
    <w:rsid w:val="00366285"/>
    <w:rsid w:val="00382A05"/>
    <w:rsid w:val="003970B5"/>
    <w:rsid w:val="003A74DF"/>
    <w:rsid w:val="003B2A53"/>
    <w:rsid w:val="003C7731"/>
    <w:rsid w:val="003D39A5"/>
    <w:rsid w:val="003E3459"/>
    <w:rsid w:val="003E5C4D"/>
    <w:rsid w:val="003F4090"/>
    <w:rsid w:val="00402E5C"/>
    <w:rsid w:val="0043062E"/>
    <w:rsid w:val="00441FF3"/>
    <w:rsid w:val="004461C3"/>
    <w:rsid w:val="004B64B1"/>
    <w:rsid w:val="004D1211"/>
    <w:rsid w:val="004E6FBD"/>
    <w:rsid w:val="004F71A6"/>
    <w:rsid w:val="00503A01"/>
    <w:rsid w:val="00511C14"/>
    <w:rsid w:val="005571B9"/>
    <w:rsid w:val="00561059"/>
    <w:rsid w:val="00563FD7"/>
    <w:rsid w:val="005908FE"/>
    <w:rsid w:val="005D0B45"/>
    <w:rsid w:val="005D2F7D"/>
    <w:rsid w:val="005D74F6"/>
    <w:rsid w:val="00626ED8"/>
    <w:rsid w:val="0062764A"/>
    <w:rsid w:val="0063092A"/>
    <w:rsid w:val="006557AD"/>
    <w:rsid w:val="00691422"/>
    <w:rsid w:val="006E2CFC"/>
    <w:rsid w:val="006E7D1D"/>
    <w:rsid w:val="006F530D"/>
    <w:rsid w:val="00734658"/>
    <w:rsid w:val="00743C1E"/>
    <w:rsid w:val="007832D6"/>
    <w:rsid w:val="007A6066"/>
    <w:rsid w:val="007D6AFF"/>
    <w:rsid w:val="007E21B0"/>
    <w:rsid w:val="00802D3C"/>
    <w:rsid w:val="0081710D"/>
    <w:rsid w:val="00822A26"/>
    <w:rsid w:val="0082335E"/>
    <w:rsid w:val="0083228D"/>
    <w:rsid w:val="008B58C7"/>
    <w:rsid w:val="008C4DDA"/>
    <w:rsid w:val="008F02D0"/>
    <w:rsid w:val="00925799"/>
    <w:rsid w:val="009464B9"/>
    <w:rsid w:val="0097443E"/>
    <w:rsid w:val="009B0CF7"/>
    <w:rsid w:val="009C1BD5"/>
    <w:rsid w:val="009C5A51"/>
    <w:rsid w:val="009D46B6"/>
    <w:rsid w:val="00A05028"/>
    <w:rsid w:val="00A12A13"/>
    <w:rsid w:val="00A215B8"/>
    <w:rsid w:val="00A35595"/>
    <w:rsid w:val="00A35FB0"/>
    <w:rsid w:val="00A36BDA"/>
    <w:rsid w:val="00A6023C"/>
    <w:rsid w:val="00A726EC"/>
    <w:rsid w:val="00A7749D"/>
    <w:rsid w:val="00AA723C"/>
    <w:rsid w:val="00AB3E4A"/>
    <w:rsid w:val="00AB5F61"/>
    <w:rsid w:val="00AB7695"/>
    <w:rsid w:val="00AD18BE"/>
    <w:rsid w:val="00AD4427"/>
    <w:rsid w:val="00AD4527"/>
    <w:rsid w:val="00AD5B01"/>
    <w:rsid w:val="00AF1A56"/>
    <w:rsid w:val="00AF4434"/>
    <w:rsid w:val="00B11C99"/>
    <w:rsid w:val="00B15EA5"/>
    <w:rsid w:val="00B16E29"/>
    <w:rsid w:val="00B276E2"/>
    <w:rsid w:val="00B65977"/>
    <w:rsid w:val="00B94AE7"/>
    <w:rsid w:val="00BC525B"/>
    <w:rsid w:val="00BC75FC"/>
    <w:rsid w:val="00BE0949"/>
    <w:rsid w:val="00BF04A9"/>
    <w:rsid w:val="00BF3310"/>
    <w:rsid w:val="00C04E0C"/>
    <w:rsid w:val="00C24536"/>
    <w:rsid w:val="00C35174"/>
    <w:rsid w:val="00C550E4"/>
    <w:rsid w:val="00C6461E"/>
    <w:rsid w:val="00C72CB6"/>
    <w:rsid w:val="00C96C11"/>
    <w:rsid w:val="00CC4DFF"/>
    <w:rsid w:val="00CE4181"/>
    <w:rsid w:val="00CF7936"/>
    <w:rsid w:val="00D12EE9"/>
    <w:rsid w:val="00D47473"/>
    <w:rsid w:val="00D8211A"/>
    <w:rsid w:val="00D967EC"/>
    <w:rsid w:val="00DA3307"/>
    <w:rsid w:val="00DA470C"/>
    <w:rsid w:val="00DE4673"/>
    <w:rsid w:val="00E3499E"/>
    <w:rsid w:val="00E62839"/>
    <w:rsid w:val="00E65192"/>
    <w:rsid w:val="00EA10BE"/>
    <w:rsid w:val="00EB225A"/>
    <w:rsid w:val="00EC1D8D"/>
    <w:rsid w:val="00EE3FFE"/>
    <w:rsid w:val="00F171B6"/>
    <w:rsid w:val="00F22E89"/>
    <w:rsid w:val="00F2719D"/>
    <w:rsid w:val="00F379FB"/>
    <w:rsid w:val="00F6251F"/>
    <w:rsid w:val="00F8415B"/>
    <w:rsid w:val="00F8446B"/>
    <w:rsid w:val="00FA45CE"/>
    <w:rsid w:val="00FC2F7E"/>
    <w:rsid w:val="00FC31CE"/>
    <w:rsid w:val="00FE4CEA"/>
    <w:rsid w:val="00FE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EE9"/>
    <w:pPr>
      <w:spacing w:after="200" w:line="276" w:lineRule="auto"/>
    </w:pPr>
    <w:rPr>
      <w:rFonts w:eastAsia="Times New Roman"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64B1"/>
    <w:pPr>
      <w:keepNext/>
      <w:spacing w:after="0" w:line="240" w:lineRule="auto"/>
      <w:ind w:firstLine="567"/>
      <w:jc w:val="both"/>
      <w:outlineLvl w:val="0"/>
    </w:pPr>
    <w:rPr>
      <w:rFonts w:ascii="Hebar" w:hAnsi="Hebar" w:cs="Times New Roman"/>
      <w:b/>
      <w:i/>
      <w:sz w:val="24"/>
      <w:szCs w:val="20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64B1"/>
    <w:rPr>
      <w:rFonts w:ascii="Hebar" w:hAnsi="Hebar"/>
      <w:b/>
      <w:i/>
      <w:sz w:val="20"/>
      <w:lang w:eastAsia="en-US"/>
    </w:rPr>
  </w:style>
  <w:style w:type="paragraph" w:styleId="Header">
    <w:name w:val="header"/>
    <w:basedOn w:val="Normal"/>
    <w:link w:val="HeaderChar"/>
    <w:uiPriority w:val="99"/>
    <w:rsid w:val="008B58C7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3C1E"/>
    <w:rPr>
      <w:rFonts w:eastAsia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8B58C7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3C1E"/>
    <w:rPr>
      <w:rFonts w:eastAsia="Times New Roman"/>
      <w:lang w:val="en-US" w:eastAsia="en-US"/>
    </w:rPr>
  </w:style>
  <w:style w:type="character" w:styleId="Hyperlink">
    <w:name w:val="Hyperlink"/>
    <w:basedOn w:val="DefaultParagraphFont"/>
    <w:uiPriority w:val="99"/>
    <w:rsid w:val="0063092A"/>
    <w:rPr>
      <w:rFonts w:cs="Times New Roman"/>
      <w:color w:val="0000FF"/>
      <w:u w:val="single"/>
    </w:rPr>
  </w:style>
  <w:style w:type="character" w:customStyle="1" w:styleId="CharChar4">
    <w:name w:val="Char Char4"/>
    <w:uiPriority w:val="99"/>
    <w:rsid w:val="000B1786"/>
    <w:rPr>
      <w:sz w:val="24"/>
    </w:rPr>
  </w:style>
  <w:style w:type="character" w:customStyle="1" w:styleId="5pt">
    <w:name w:val="Основной текст + 5 pt"/>
    <w:aliases w:val="Полужирный,Интервал 0 pt"/>
    <w:uiPriority w:val="99"/>
    <w:rsid w:val="000B1786"/>
    <w:rPr>
      <w:rFonts w:ascii="Arial" w:hAnsi="Arial"/>
      <w:b/>
      <w:spacing w:val="2"/>
      <w:sz w:val="10"/>
      <w:u w:val="none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BF04A9"/>
    <w:pPr>
      <w:tabs>
        <w:tab w:val="left" w:pos="709"/>
      </w:tabs>
      <w:spacing w:after="0" w:line="240" w:lineRule="auto"/>
    </w:pPr>
    <w:rPr>
      <w:rFonts w:ascii="Tahoma" w:eastAsia="Calibri" w:hAnsi="Tahoma" w:cs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C3517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64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C54"/>
    <w:rPr>
      <w:rFonts w:ascii="Times New Roman" w:eastAsia="Times New Roman" w:hAnsi="Times New Roman" w:cs="Calibri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80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0849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0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2</Pages>
  <Words>407</Words>
  <Characters>2320</Characters>
  <Application>Microsoft Office Outlook</Application>
  <DocSecurity>0</DocSecurity>
  <Lines>0</Lines>
  <Paragraphs>0</Paragraphs>
  <ScaleCrop>false</ScaleCrop>
  <Company>&lt;arabianhorse&gt;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staroselci</dc:creator>
  <cp:keywords/>
  <dc:description/>
  <cp:lastModifiedBy>ISKAR 7</cp:lastModifiedBy>
  <cp:revision>81</cp:revision>
  <cp:lastPrinted>2016-09-10T06:43:00Z</cp:lastPrinted>
  <dcterms:created xsi:type="dcterms:W3CDTF">2014-12-24T11:54:00Z</dcterms:created>
  <dcterms:modified xsi:type="dcterms:W3CDTF">2016-09-10T06:45:00Z</dcterms:modified>
</cp:coreProperties>
</file>